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C8044C">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Default="00B92124">
      <w:pPr>
        <w:spacing w:before="119"/>
        <w:ind w:left="331" w:right="706"/>
        <w:jc w:val="both"/>
        <w:rPr>
          <w:rFonts w:asciiTheme="minorHAnsi" w:hAnsiTheme="minorHAnsi" w:cstheme="minorHAnsi"/>
          <w:i/>
          <w:sz w:val="18"/>
        </w:rPr>
      </w:pPr>
    </w:p>
    <w:p w:rsidR="00C8044C" w:rsidRPr="00186AA5" w:rsidRDefault="00C8044C" w:rsidP="00C8044C">
      <w:pPr>
        <w:tabs>
          <w:tab w:val="left" w:pos="426"/>
          <w:tab w:val="left" w:pos="851"/>
        </w:tabs>
        <w:jc w:val="center"/>
        <w:rPr>
          <w:rFonts w:ascii="Calibri" w:hAnsi="Calibri" w:cs="Calibri"/>
          <w:b/>
          <w:color w:val="000000"/>
          <w:lang w:eastAsia="fr-FR"/>
        </w:rPr>
      </w:pPr>
      <w:r w:rsidRPr="00186AA5">
        <w:rPr>
          <w:rFonts w:ascii="Calibri" w:hAnsi="Calibri" w:cs="Calibri"/>
          <w:b/>
          <w:color w:val="000000"/>
          <w:lang w:eastAsia="fr-FR"/>
        </w:rPr>
        <w:t>GROUPEMENT HOSPITALIER NORD</w:t>
      </w:r>
    </w:p>
    <w:p w:rsidR="00C8044C" w:rsidRDefault="00C8044C" w:rsidP="00C8044C">
      <w:pPr>
        <w:tabs>
          <w:tab w:val="left" w:pos="426"/>
          <w:tab w:val="left" w:pos="851"/>
        </w:tabs>
        <w:jc w:val="center"/>
        <w:rPr>
          <w:rFonts w:ascii="Calibri" w:hAnsi="Calibri" w:cs="Calibri"/>
          <w:b/>
          <w:color w:val="000000"/>
          <w:lang w:eastAsia="fr-FR"/>
        </w:rPr>
      </w:pPr>
      <w:r>
        <w:rPr>
          <w:rFonts w:ascii="Calibri" w:hAnsi="Calibri" w:cs="Calibri"/>
          <w:b/>
          <w:color w:val="000000"/>
          <w:lang w:eastAsia="fr-FR"/>
        </w:rPr>
        <w:t>HOPITAL PIERRE GARRAUD</w:t>
      </w:r>
    </w:p>
    <w:p w:rsidR="00C8044C" w:rsidRDefault="00C8044C" w:rsidP="00C8044C">
      <w:pPr>
        <w:tabs>
          <w:tab w:val="left" w:pos="426"/>
          <w:tab w:val="left" w:pos="851"/>
        </w:tabs>
        <w:jc w:val="center"/>
        <w:rPr>
          <w:rFonts w:ascii="Calibri" w:hAnsi="Calibri" w:cs="Calibri"/>
          <w:b/>
          <w:color w:val="000000"/>
          <w:lang w:eastAsia="fr-FR"/>
        </w:rPr>
      </w:pPr>
    </w:p>
    <w:p w:rsidR="00C8044C" w:rsidRDefault="00C8044C" w:rsidP="00C8044C">
      <w:pPr>
        <w:tabs>
          <w:tab w:val="left" w:pos="426"/>
          <w:tab w:val="left" w:pos="851"/>
        </w:tabs>
        <w:jc w:val="center"/>
        <w:rPr>
          <w:rFonts w:ascii="Calibri" w:hAnsi="Calibri" w:cs="Calibri"/>
          <w:b/>
          <w:color w:val="000000"/>
          <w:lang w:eastAsia="fr-FR"/>
        </w:rPr>
      </w:pPr>
      <w:r>
        <w:rPr>
          <w:rFonts w:ascii="Calibri" w:hAnsi="Calibri" w:cs="Calibri"/>
          <w:b/>
          <w:color w:val="000000"/>
          <w:lang w:eastAsia="fr-FR"/>
        </w:rPr>
        <w:t>Rafraîchissement des bâ</w:t>
      </w:r>
      <w:r w:rsidRPr="00186AA5">
        <w:rPr>
          <w:rFonts w:ascii="Calibri" w:hAnsi="Calibri" w:cs="Calibri"/>
          <w:b/>
          <w:color w:val="000000"/>
          <w:lang w:eastAsia="fr-FR"/>
        </w:rPr>
        <w:t>timents 1 et 2</w:t>
      </w:r>
    </w:p>
    <w:p w:rsidR="00C8044C" w:rsidRPr="000F5C8C" w:rsidRDefault="00C8044C" w:rsidP="00C8044C">
      <w:pPr>
        <w:tabs>
          <w:tab w:val="left" w:pos="426"/>
          <w:tab w:val="left" w:pos="851"/>
        </w:tabs>
        <w:jc w:val="center"/>
        <w:rPr>
          <w:rFonts w:ascii="Calibri" w:hAnsi="Calibri" w:cs="Calibri"/>
        </w:rPr>
      </w:pPr>
    </w:p>
    <w:p w:rsidR="00C8044C" w:rsidRPr="000F5C8C" w:rsidRDefault="00C8044C" w:rsidP="00C8044C">
      <w:pPr>
        <w:adjustRightInd w:val="0"/>
        <w:spacing w:after="60"/>
        <w:jc w:val="center"/>
        <w:rPr>
          <w:rFonts w:ascii="Calibri" w:hAnsi="Calibri" w:cs="Calibri"/>
          <w:b/>
          <w:color w:val="000000"/>
          <w:lang w:eastAsia="fr-FR"/>
        </w:rPr>
      </w:pPr>
      <w:r>
        <w:rPr>
          <w:rFonts w:ascii="Calibri" w:hAnsi="Calibri" w:cs="Calibri"/>
          <w:b/>
          <w:color w:val="000000"/>
          <w:lang w:eastAsia="fr-FR"/>
        </w:rPr>
        <w:t>O</w:t>
      </w:r>
      <w:r w:rsidRPr="000F5C8C">
        <w:rPr>
          <w:rFonts w:ascii="Calibri" w:hAnsi="Calibri" w:cs="Calibri"/>
          <w:b/>
          <w:color w:val="000000"/>
          <w:lang w:eastAsia="fr-FR"/>
        </w:rPr>
        <w:t>pération </w:t>
      </w:r>
      <w:r>
        <w:rPr>
          <w:rFonts w:ascii="Calibri" w:hAnsi="Calibri" w:cs="Calibri"/>
          <w:b/>
          <w:color w:val="000000"/>
          <w:lang w:eastAsia="fr-FR"/>
        </w:rPr>
        <w:t>n</w:t>
      </w:r>
      <w:r w:rsidRPr="000F5C8C">
        <w:rPr>
          <w:rFonts w:ascii="Calibri" w:hAnsi="Calibri" w:cs="Calibri"/>
          <w:b/>
          <w:color w:val="000000"/>
          <w:lang w:eastAsia="fr-FR"/>
        </w:rPr>
        <w:t>°</w:t>
      </w:r>
      <w:r>
        <w:rPr>
          <w:rFonts w:ascii="Calibri" w:hAnsi="Calibri" w:cs="Calibri"/>
          <w:b/>
          <w:color w:val="000000"/>
          <w:lang w:eastAsia="fr-FR"/>
        </w:rPr>
        <w:t xml:space="preserve"> 910573_R</w:t>
      </w:r>
    </w:p>
    <w:p w:rsidR="00663CCF" w:rsidRDefault="00663CCF">
      <w:pPr>
        <w:pStyle w:val="Corpsdetexte"/>
        <w:rPr>
          <w:rFonts w:asciiTheme="minorHAnsi" w:hAnsiTheme="minorHAnsi" w:cstheme="minorHAnsi"/>
          <w:i/>
        </w:rPr>
      </w:pPr>
      <w:bookmarkStart w:id="0" w:name="_GoBack"/>
      <w:bookmarkEnd w:id="0"/>
    </w:p>
    <w:p w:rsidR="00663CCF" w:rsidRDefault="00663CCF">
      <w:pPr>
        <w:pStyle w:val="Corpsdetexte"/>
        <w:rPr>
          <w:rFonts w:asciiTheme="minorHAnsi" w:hAnsiTheme="minorHAnsi" w:cstheme="minorHAnsi"/>
          <w:i/>
        </w:rPr>
      </w:pPr>
    </w:p>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8044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8044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8044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8044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24"/>
    <w:rsid w:val="00315B07"/>
    <w:rsid w:val="00332BF9"/>
    <w:rsid w:val="00663CCF"/>
    <w:rsid w:val="00B92124"/>
    <w:rsid w:val="00C8044C"/>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2CF3F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3569</Words>
  <Characters>19632</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4</cp:revision>
  <dcterms:created xsi:type="dcterms:W3CDTF">2025-02-18T15:49:00Z</dcterms:created>
  <dcterms:modified xsi:type="dcterms:W3CDTF">2025-02-27T09:39:00Z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